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8BD5B" w14:textId="0CC6063D" w:rsidR="00621A4C" w:rsidRDefault="00621A4C" w:rsidP="00621A4C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color w:val="000000"/>
          <w:sz w:val="28"/>
          <w:szCs w:val="28"/>
          <w:lang w:val="en-US"/>
        </w:rPr>
      </w:pPr>
      <w:bookmarkStart w:id="0" w:name="_GoBack"/>
      <w:bookmarkEnd w:id="0"/>
      <w:r w:rsidRPr="49B9C06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Pr="49B9C067">
        <w:rPr>
          <w:rFonts w:ascii="Corbel" w:eastAsia="Times New Roman" w:hAnsi="Corbel" w:cs="Segoe UI"/>
          <w:color w:val="000000" w:themeColor="text1"/>
          <w:sz w:val="28"/>
          <w:szCs w:val="28"/>
        </w:rPr>
        <w:t> </w:t>
      </w:r>
      <w:r w:rsidRPr="49B9C067">
        <w:rPr>
          <w:rFonts w:ascii="Corbel" w:eastAsia="Times New Roman" w:hAnsi="Corbel" w:cs="Segoe UI"/>
          <w:color w:val="000000" w:themeColor="text1"/>
          <w:sz w:val="28"/>
          <w:szCs w:val="28"/>
          <w:lang w:val="en-US"/>
        </w:rPr>
        <w:t> </w:t>
      </w:r>
    </w:p>
    <w:p w14:paraId="2962E874" w14:textId="77777777" w:rsidR="008E25EC" w:rsidRPr="00621A4C" w:rsidRDefault="008E25EC" w:rsidP="00621A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3C62F6F2" w14:textId="40F4CD52" w:rsidR="00621A4C" w:rsidRPr="008E25EC" w:rsidRDefault="00621A4C" w:rsidP="773F18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73F183F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  <w:r w:rsidR="66B0C0FA" w:rsidRPr="773F183F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u </w:t>
      </w:r>
      <w:r w:rsidR="008E25EC" w:rsidRPr="773F183F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1. </w:t>
      </w:r>
      <w:r w:rsidR="00257C26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r</w:t>
      </w:r>
      <w:r w:rsidR="008E25EC" w:rsidRPr="773F183F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azred</w:t>
      </w:r>
      <w:r w:rsidR="4274A89B" w:rsidRPr="773F183F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u</w:t>
      </w:r>
    </w:p>
    <w:p w14:paraId="4DB54CC9" w14:textId="5C969A35" w:rsidR="00621A4C" w:rsidRPr="008E25EC" w:rsidRDefault="008E25EC" w:rsidP="00621A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73F183F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srednjih strukovnih škola</w:t>
      </w:r>
      <w:r w:rsidR="00621A4C" w:rsidRPr="773F183F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(</w:t>
      </w:r>
      <w:r w:rsidR="06F3C34A" w:rsidRPr="773F183F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1.</w:t>
      </w:r>
      <w:r w:rsidR="00257C26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</w:t>
      </w:r>
      <w:r w:rsidR="06F3C34A" w:rsidRPr="773F183F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god.</w:t>
      </w:r>
      <w:r w:rsidR="00257C26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</w:t>
      </w:r>
      <w:r w:rsidR="06F3C34A" w:rsidRPr="773F183F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učenja</w:t>
      </w:r>
      <w:r w:rsidR="00511A8F" w:rsidRPr="773F183F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, 70 sati</w:t>
      </w:r>
      <w:r w:rsidR="6881A5F4" w:rsidRPr="773F183F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godišnje</w:t>
      </w:r>
      <w:r w:rsidR="00621A4C" w:rsidRPr="773F183F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)</w:t>
      </w:r>
      <w:r w:rsidR="00621A4C" w:rsidRPr="773F183F">
        <w:rPr>
          <w:rFonts w:ascii="Corbel" w:eastAsia="Times New Roman" w:hAnsi="Corbel" w:cs="Segoe UI"/>
          <w:color w:val="000000" w:themeColor="text1"/>
          <w:sz w:val="28"/>
          <w:szCs w:val="28"/>
        </w:rPr>
        <w:t> </w:t>
      </w:r>
    </w:p>
    <w:p w14:paraId="3F4F9742" w14:textId="3F13FF3C" w:rsidR="00621A4C" w:rsidRPr="00257C26" w:rsidRDefault="00621A4C" w:rsidP="773F18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73F183F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za </w:t>
      </w:r>
      <w:r w:rsidR="4BF26F3E" w:rsidRPr="773F183F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školsku</w:t>
      </w:r>
      <w:r w:rsidRPr="773F183F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 xml:space="preserve"> godinu 202</w:t>
      </w:r>
      <w:r w:rsidR="00257C26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1</w:t>
      </w:r>
      <w:r w:rsidRPr="773F183F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./202</w:t>
      </w:r>
      <w:r w:rsidR="00257C26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2</w:t>
      </w:r>
      <w:r w:rsidRPr="773F183F">
        <w:rPr>
          <w:rFonts w:ascii="Corbel" w:eastAsia="Times New Roman" w:hAnsi="Corbel" w:cs="Segoe UI"/>
          <w:b/>
          <w:bCs/>
          <w:color w:val="000000" w:themeColor="text1"/>
          <w:sz w:val="28"/>
          <w:szCs w:val="28"/>
        </w:rPr>
        <w:t>.</w:t>
      </w:r>
      <w:r w:rsidRPr="00257C26">
        <w:rPr>
          <w:rFonts w:ascii="Corbel" w:eastAsia="Times New Roman" w:hAnsi="Corbel" w:cs="Segoe UI"/>
          <w:color w:val="000000" w:themeColor="text1"/>
          <w:sz w:val="28"/>
          <w:szCs w:val="28"/>
        </w:rPr>
        <w:t> </w:t>
      </w:r>
    </w:p>
    <w:p w14:paraId="21FF4118" w14:textId="77777777" w:rsidR="00234851" w:rsidRDefault="00234851"/>
    <w:tbl>
      <w:tblPr>
        <w:tblStyle w:val="TableGrid"/>
        <w:tblW w:w="12945" w:type="dxa"/>
        <w:tblLook w:val="04A0" w:firstRow="1" w:lastRow="0" w:firstColumn="1" w:lastColumn="0" w:noHBand="0" w:noVBand="1"/>
      </w:tblPr>
      <w:tblGrid>
        <w:gridCol w:w="1366"/>
        <w:gridCol w:w="779"/>
        <w:gridCol w:w="2109"/>
        <w:gridCol w:w="2766"/>
        <w:gridCol w:w="2998"/>
        <w:gridCol w:w="2927"/>
      </w:tblGrid>
      <w:tr w:rsidR="00BB54F7" w:rsidRPr="006E39C7" w14:paraId="507A5580" w14:textId="77777777" w:rsidTr="35608AEC">
        <w:tc>
          <w:tcPr>
            <w:tcW w:w="1366" w:type="dxa"/>
            <w:shd w:val="clear" w:color="auto" w:fill="DEEAF6" w:themeFill="accent5" w:themeFillTint="33"/>
          </w:tcPr>
          <w:p w14:paraId="6E3B3F31" w14:textId="77777777" w:rsidR="00BB54F7" w:rsidRPr="006E39C7" w:rsidRDefault="00BB54F7" w:rsidP="00937F92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14:paraId="71F421D3" w14:textId="77777777" w:rsidR="00BB54F7" w:rsidRPr="006E39C7" w:rsidRDefault="00BB54F7" w:rsidP="00937F92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TJED</w:t>
            </w:r>
          </w:p>
          <w:p w14:paraId="3DC29290" w14:textId="77777777" w:rsidR="00BB54F7" w:rsidRPr="006E39C7" w:rsidRDefault="00BB54F7" w:rsidP="00937F92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14:paraId="6C7D8257" w14:textId="77777777" w:rsidR="00BB54F7" w:rsidRPr="006E39C7" w:rsidRDefault="00BB54F7" w:rsidP="00937F92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766" w:type="dxa"/>
            <w:shd w:val="clear" w:color="auto" w:fill="DEEAF6" w:themeFill="accent5" w:themeFillTint="33"/>
          </w:tcPr>
          <w:p w14:paraId="25FE3041" w14:textId="77777777" w:rsidR="00BB54F7" w:rsidRPr="006E39C7" w:rsidRDefault="00BB54F7" w:rsidP="00937F92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29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38DEFC7" w14:textId="77777777" w:rsidR="00BB54F7" w:rsidRPr="006E39C7" w:rsidRDefault="00BB54F7" w:rsidP="00937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9C7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9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173467AF" w14:textId="77777777" w:rsidR="00BB54F7" w:rsidRPr="006E39C7" w:rsidRDefault="00BB54F7" w:rsidP="00937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9C7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BB54F7" w:rsidRPr="006E39C7" w14:paraId="64ADD751" w14:textId="77777777" w:rsidTr="35608AEC">
        <w:trPr>
          <w:trHeight w:val="60"/>
        </w:trPr>
        <w:tc>
          <w:tcPr>
            <w:tcW w:w="1366" w:type="dxa"/>
            <w:vMerge w:val="restart"/>
          </w:tcPr>
          <w:p w14:paraId="002F00CC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RUJAN</w:t>
            </w:r>
          </w:p>
        </w:tc>
        <w:tc>
          <w:tcPr>
            <w:tcW w:w="779" w:type="dxa"/>
          </w:tcPr>
          <w:p w14:paraId="263E37C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1.</w:t>
            </w:r>
          </w:p>
          <w:p w14:paraId="3BEF74F6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6C66E026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E39C7">
              <w:rPr>
                <w:rFonts w:ascii="Arial" w:hAnsi="Arial" w:cs="Arial"/>
              </w:rPr>
              <w:t>Način življenja – svakodnevica</w:t>
            </w:r>
          </w:p>
          <w:p w14:paraId="41B20964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(20 sati)</w:t>
            </w:r>
          </w:p>
        </w:tc>
        <w:tc>
          <w:tcPr>
            <w:tcW w:w="2766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61F1745" w14:textId="77777777" w:rsidR="00BB54F7" w:rsidRPr="006E39C7" w:rsidRDefault="00BB54F7" w:rsidP="00937F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Uvodni sat: Predstavljanje i pozdravljanje</w:t>
            </w:r>
          </w:p>
        </w:tc>
        <w:tc>
          <w:tcPr>
            <w:tcW w:w="2998" w:type="dxa"/>
            <w:vMerge w:val="restart"/>
          </w:tcPr>
          <w:p w14:paraId="3025D42B" w14:textId="2EE852E2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SŠ (2) NJ A.1.1.</w:t>
            </w:r>
          </w:p>
          <w:p w14:paraId="4CD4FC90" w14:textId="2918BE79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Učenik razumije kratke i jednostavne tekstove</w:t>
            </w:r>
          </w:p>
          <w:p w14:paraId="13751D81" w14:textId="0FE99A4C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pri slušanju i čitanju.</w:t>
            </w:r>
          </w:p>
          <w:p w14:paraId="2A0094C0" w14:textId="756ED181" w:rsidR="00BB54F7" w:rsidRPr="006E39C7" w:rsidRDefault="00BB54F7" w:rsidP="35608AEC">
            <w:pPr>
              <w:rPr>
                <w:rFonts w:ascii="Arial" w:hAnsi="Arial" w:cs="Arial"/>
              </w:rPr>
            </w:pPr>
          </w:p>
          <w:p w14:paraId="015F862A" w14:textId="79F899A7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SŠ (2) NJ A.1.2.</w:t>
            </w:r>
          </w:p>
          <w:p w14:paraId="58821356" w14:textId="67CEB0C1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Učenik proizvodi kratke i vrlo jednostavne</w:t>
            </w:r>
          </w:p>
          <w:p w14:paraId="4E1CA803" w14:textId="71D9AA0C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govorne tekstove.</w:t>
            </w:r>
          </w:p>
          <w:p w14:paraId="00D5F47C" w14:textId="1A773FCB" w:rsidR="00BB54F7" w:rsidRPr="006E39C7" w:rsidRDefault="00BB54F7" w:rsidP="35608AEC">
            <w:pPr>
              <w:rPr>
                <w:rFonts w:ascii="Arial" w:hAnsi="Arial" w:cs="Arial"/>
              </w:rPr>
            </w:pPr>
          </w:p>
          <w:p w14:paraId="21065BD1" w14:textId="018BAE8A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SŠ (2) NJ A.1.3.</w:t>
            </w:r>
          </w:p>
          <w:p w14:paraId="5490E319" w14:textId="0BE27763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Učenik sudjeluje u kratkoj i vrlo jednostavnoj</w:t>
            </w:r>
          </w:p>
          <w:p w14:paraId="5793E5DC" w14:textId="01EB95F2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govornoj interakciji.</w:t>
            </w:r>
          </w:p>
          <w:p w14:paraId="45AFBFDB" w14:textId="3F72A969" w:rsidR="00BB54F7" w:rsidRPr="006E39C7" w:rsidRDefault="00BB54F7" w:rsidP="35608AEC">
            <w:pPr>
              <w:rPr>
                <w:rFonts w:ascii="Arial" w:hAnsi="Arial" w:cs="Arial"/>
              </w:rPr>
            </w:pPr>
          </w:p>
          <w:p w14:paraId="17BF8E10" w14:textId="61F4654E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SŠ (2) NJ A.1.4.</w:t>
            </w:r>
          </w:p>
          <w:p w14:paraId="10807B22" w14:textId="60981CAA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Učenik piše vrlo kratke i vrlo jednostavne</w:t>
            </w:r>
          </w:p>
          <w:p w14:paraId="394E81C9" w14:textId="118E9767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Tekstove.</w:t>
            </w:r>
          </w:p>
          <w:p w14:paraId="7A74E4E2" w14:textId="51F2F914" w:rsidR="00BB54F7" w:rsidRPr="006E39C7" w:rsidRDefault="00BB54F7" w:rsidP="35608AEC">
            <w:pPr>
              <w:rPr>
                <w:rFonts w:ascii="Arial" w:hAnsi="Arial" w:cs="Arial"/>
              </w:rPr>
            </w:pPr>
          </w:p>
          <w:p w14:paraId="23AB29A4" w14:textId="03DA5F42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SŠ (2) NJ B.1.1.</w:t>
            </w:r>
          </w:p>
          <w:p w14:paraId="56B18D77" w14:textId="543DE688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Učenik opisuje osnovne elemente kultura</w:t>
            </w:r>
          </w:p>
          <w:p w14:paraId="73CEC490" w14:textId="72F971DA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lastRenderedPageBreak/>
              <w:t>povezanih s njemačkim jezikom u aspektima</w:t>
            </w:r>
          </w:p>
          <w:p w14:paraId="449B77AF" w14:textId="54B84129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svakodnevnoga života te na jednostavnim</w:t>
            </w:r>
          </w:p>
          <w:p w14:paraId="72F67323" w14:textId="0DE97912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konkretnim primjerima opisuje sličnosti i</w:t>
            </w:r>
          </w:p>
          <w:p w14:paraId="5596A1C0" w14:textId="734C1447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razlike između vlastite kulture i drugih kultura.</w:t>
            </w:r>
          </w:p>
          <w:p w14:paraId="4474F03B" w14:textId="69B65C35" w:rsidR="00BB54F7" w:rsidRPr="006E39C7" w:rsidRDefault="00BB54F7" w:rsidP="35608AEC">
            <w:pPr>
              <w:rPr>
                <w:rFonts w:ascii="Arial" w:hAnsi="Arial" w:cs="Arial"/>
              </w:rPr>
            </w:pPr>
          </w:p>
          <w:p w14:paraId="6BFE86D1" w14:textId="26FB3D9F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SŠ (2) NJ B.1.2.</w:t>
            </w:r>
          </w:p>
          <w:p w14:paraId="0885F625" w14:textId="31C34E30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Učenik opisuje konkretne primjere</w:t>
            </w:r>
          </w:p>
          <w:p w14:paraId="7860D924" w14:textId="778A033B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međukulturnih susreta te objašnjava moguće</w:t>
            </w:r>
          </w:p>
          <w:p w14:paraId="732873D4" w14:textId="3DBD1E1D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uzroke nesporazuma.</w:t>
            </w:r>
          </w:p>
          <w:p w14:paraId="5D8E4BB1" w14:textId="260AEDE3" w:rsidR="00BB54F7" w:rsidRPr="006E39C7" w:rsidRDefault="00BB54F7" w:rsidP="35608AEC">
            <w:pPr>
              <w:rPr>
                <w:rFonts w:ascii="Arial" w:hAnsi="Arial" w:cs="Arial"/>
              </w:rPr>
            </w:pPr>
          </w:p>
          <w:p w14:paraId="71AC9937" w14:textId="3A7D4FED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SŠ (2) NJ B.1.3.</w:t>
            </w:r>
          </w:p>
          <w:p w14:paraId="53E00A20" w14:textId="00902EC9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Učenik reagira otvoreno i s interesom na strane</w:t>
            </w:r>
          </w:p>
          <w:p w14:paraId="4BC0CBF2" w14:textId="63475DA3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i nerazumljive sadržaje, ponašanja i situacije.</w:t>
            </w:r>
          </w:p>
          <w:p w14:paraId="2044CC3F" w14:textId="6D0FADD9" w:rsidR="00BB54F7" w:rsidRPr="006E39C7" w:rsidRDefault="00BB54F7" w:rsidP="35608AEC">
            <w:pPr>
              <w:rPr>
                <w:rFonts w:ascii="Arial" w:hAnsi="Arial" w:cs="Arial"/>
              </w:rPr>
            </w:pPr>
          </w:p>
          <w:p w14:paraId="1561561F" w14:textId="356289E1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SŠ (2) NJ C.1.1.</w:t>
            </w:r>
          </w:p>
          <w:p w14:paraId="08F1E5F3" w14:textId="710B29A9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Učenik primjenjuje različite strategije učenja i</w:t>
            </w:r>
          </w:p>
          <w:p w14:paraId="47F70FE2" w14:textId="24B6E9ED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uporabe jezika u skladu sa zadatkom.</w:t>
            </w:r>
          </w:p>
          <w:p w14:paraId="2A91E2E5" w14:textId="36D2A3E0" w:rsidR="00BB54F7" w:rsidRPr="006E39C7" w:rsidRDefault="00BB54F7" w:rsidP="35608AEC">
            <w:pPr>
              <w:rPr>
                <w:rFonts w:ascii="Arial" w:hAnsi="Arial" w:cs="Arial"/>
              </w:rPr>
            </w:pPr>
          </w:p>
          <w:p w14:paraId="7E59EC74" w14:textId="4DB1DCAB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lastRenderedPageBreak/>
              <w:t>SŠ (2) NJ C.1.2.</w:t>
            </w:r>
          </w:p>
          <w:p w14:paraId="3C227470" w14:textId="07843321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Učenik upotrebljava jednostavne informacije iz</w:t>
            </w:r>
          </w:p>
          <w:p w14:paraId="32DB5D50" w14:textId="2EAAAEBC" w:rsidR="00BB54F7" w:rsidRPr="006E39C7" w:rsidRDefault="1EFCA646" w:rsidP="35608AEC">
            <w:pPr>
              <w:rPr>
                <w:rFonts w:ascii="Arial" w:hAnsi="Arial" w:cs="Arial"/>
              </w:rPr>
            </w:pPr>
            <w:r w:rsidRPr="35608AEC">
              <w:rPr>
                <w:rFonts w:ascii="Arial" w:hAnsi="Arial" w:cs="Arial"/>
              </w:rPr>
              <w:t>različitih izvora.</w:t>
            </w:r>
          </w:p>
        </w:tc>
        <w:tc>
          <w:tcPr>
            <w:tcW w:w="2927" w:type="dxa"/>
            <w:vMerge w:val="restart"/>
          </w:tcPr>
          <w:p w14:paraId="24978AA0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lastRenderedPageBreak/>
              <w:t xml:space="preserve"> </w:t>
            </w:r>
          </w:p>
        </w:tc>
      </w:tr>
      <w:tr w:rsidR="00BB54F7" w:rsidRPr="006E39C7" w14:paraId="0D0F90D3" w14:textId="77777777" w:rsidTr="35608AEC">
        <w:trPr>
          <w:trHeight w:val="68"/>
        </w:trPr>
        <w:tc>
          <w:tcPr>
            <w:tcW w:w="1366" w:type="dxa"/>
            <w:vMerge/>
          </w:tcPr>
          <w:p w14:paraId="7C2A2B4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78CBD986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2.</w:t>
            </w:r>
          </w:p>
          <w:p w14:paraId="3F64DE7E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vAlign w:val="center"/>
          </w:tcPr>
          <w:p w14:paraId="1BB8688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C8E09D0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Predstavljanje i pozdravljanje</w:t>
            </w:r>
          </w:p>
        </w:tc>
        <w:tc>
          <w:tcPr>
            <w:tcW w:w="2998" w:type="dxa"/>
            <w:vMerge/>
          </w:tcPr>
          <w:p w14:paraId="401B2816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6CDD9E5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06D4C3F0" w14:textId="77777777" w:rsidTr="35608AEC">
        <w:trPr>
          <w:trHeight w:val="68"/>
        </w:trPr>
        <w:tc>
          <w:tcPr>
            <w:tcW w:w="1366" w:type="dxa"/>
            <w:vMerge/>
          </w:tcPr>
          <w:p w14:paraId="2933AAD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3E2D0EA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3.</w:t>
            </w:r>
          </w:p>
          <w:p w14:paraId="6198311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26A085C4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77388971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Ponavljanje</w:t>
            </w:r>
          </w:p>
        </w:tc>
        <w:tc>
          <w:tcPr>
            <w:tcW w:w="2998" w:type="dxa"/>
            <w:vMerge/>
          </w:tcPr>
          <w:p w14:paraId="4EFD9AB4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7224BF8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48117AB7" w14:textId="77777777" w:rsidTr="35608AEC">
        <w:trPr>
          <w:trHeight w:val="68"/>
        </w:trPr>
        <w:tc>
          <w:tcPr>
            <w:tcW w:w="1366" w:type="dxa"/>
            <w:vMerge/>
          </w:tcPr>
          <w:p w14:paraId="2B6D87A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23FA1E16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4.</w:t>
            </w:r>
          </w:p>
          <w:p w14:paraId="4D60F49A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1B94A425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3069DE02" w14:textId="77777777" w:rsidR="00BB54F7" w:rsidRPr="002075CB" w:rsidRDefault="00BB54F7" w:rsidP="00937F92">
            <w:pPr>
              <w:rPr>
                <w:rFonts w:ascii="Arial" w:hAnsi="Arial" w:cs="Arial"/>
              </w:rPr>
            </w:pPr>
            <w:r w:rsidRPr="002075CB">
              <w:rPr>
                <w:rFonts w:ascii="Arial" w:hAnsi="Arial" w:cs="Arial"/>
              </w:rPr>
              <w:t>Razredni jezik</w:t>
            </w:r>
          </w:p>
          <w:p w14:paraId="6876BFE7" w14:textId="77777777" w:rsidR="00BB54F7" w:rsidRPr="002075CB" w:rsidRDefault="00BB54F7" w:rsidP="00937F92">
            <w:pPr>
              <w:rPr>
                <w:rFonts w:ascii="Arial" w:hAnsi="Arial" w:cs="Arial"/>
              </w:rPr>
            </w:pPr>
          </w:p>
          <w:p w14:paraId="2EACDE34" w14:textId="77777777" w:rsidR="00BB54F7" w:rsidRPr="002075CB" w:rsidRDefault="00BB54F7" w:rsidP="00937F92">
            <w:pPr>
              <w:rPr>
                <w:rFonts w:ascii="Arial" w:hAnsi="Arial" w:cs="Arial"/>
              </w:rPr>
            </w:pPr>
            <w:r w:rsidRPr="002075CB">
              <w:rPr>
                <w:rFonts w:ascii="Arial" w:hAnsi="Arial" w:cs="Arial"/>
              </w:rPr>
              <w:t>Upoznavanje drugih ljudi</w:t>
            </w:r>
          </w:p>
        </w:tc>
        <w:tc>
          <w:tcPr>
            <w:tcW w:w="2998" w:type="dxa"/>
            <w:vMerge/>
          </w:tcPr>
          <w:p w14:paraId="38D55033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6A72902A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44E01570" w14:textId="77777777" w:rsidTr="35608AEC">
        <w:trPr>
          <w:trHeight w:val="55"/>
        </w:trPr>
        <w:tc>
          <w:tcPr>
            <w:tcW w:w="1366" w:type="dxa"/>
            <w:vMerge w:val="restart"/>
          </w:tcPr>
          <w:p w14:paraId="619DA80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LISTOPAD</w:t>
            </w: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7844F84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5.</w:t>
            </w:r>
          </w:p>
          <w:p w14:paraId="08F68C4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75710FD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0D7A3302" w14:textId="77777777" w:rsidR="00BB54F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uža obitelj</w:t>
            </w:r>
          </w:p>
          <w:p w14:paraId="24037D50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14:paraId="34EB38A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3EE87F23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odr A.4.1. Razlikuje osobni od kolektivnih identiteta i ima osjećaj pripadnosti čovječanstvu.</w:t>
            </w:r>
          </w:p>
          <w:p w14:paraId="786224D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14:paraId="682C8F71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A.4.1. Razvija sliku o sebi.</w:t>
            </w:r>
          </w:p>
          <w:p w14:paraId="1087D093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A.4.2. Upravlja svojim emocijama i ponašanjem.</w:t>
            </w:r>
          </w:p>
          <w:p w14:paraId="455947CE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A.4.3. Razvija osobne potencijale</w:t>
            </w:r>
          </w:p>
          <w:p w14:paraId="0D2490B7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lastRenderedPageBreak/>
              <w:t>osr A.4.4. Upravlja svojim obrazovnim i profesionalnim putem.</w:t>
            </w:r>
          </w:p>
          <w:p w14:paraId="4ED07F04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B.4.2. Suradnički uči i radi u timu.</w:t>
            </w:r>
          </w:p>
          <w:p w14:paraId="2FA5A1AF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B.4.3. Preuzima odgovornost za svoje ponašanje.</w:t>
            </w:r>
          </w:p>
          <w:p w14:paraId="00387944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14:paraId="1190CC25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A.4.2. Snalazi se s neizvjesnošću i rizicima koje donosi.</w:t>
            </w:r>
          </w:p>
          <w:p w14:paraId="7AF461E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B.4.2. Planira i upravlja aktivnostima.</w:t>
            </w:r>
          </w:p>
          <w:p w14:paraId="0C5C1D63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zdr B.4.2.C Razvija osobne potencijale i socijalne uloge.</w:t>
            </w:r>
          </w:p>
        </w:tc>
      </w:tr>
      <w:tr w:rsidR="00BB54F7" w:rsidRPr="006E39C7" w14:paraId="35529D68" w14:textId="77777777" w:rsidTr="35608AEC">
        <w:trPr>
          <w:trHeight w:val="547"/>
        </w:trPr>
        <w:tc>
          <w:tcPr>
            <w:tcW w:w="1366" w:type="dxa"/>
            <w:vMerge/>
          </w:tcPr>
          <w:p w14:paraId="63A3458C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09B0003A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6.</w:t>
            </w:r>
          </w:p>
        </w:tc>
        <w:tc>
          <w:tcPr>
            <w:tcW w:w="2109" w:type="dxa"/>
            <w:vMerge/>
          </w:tcPr>
          <w:p w14:paraId="400567E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2A707AB7" w14:textId="77777777" w:rsidR="00BB54F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šira obitelj</w:t>
            </w:r>
          </w:p>
          <w:p w14:paraId="382077E0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14:paraId="50A3AB75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31F5949A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1A7FC983" w14:textId="77777777" w:rsidTr="35608AEC">
        <w:trPr>
          <w:trHeight w:val="55"/>
        </w:trPr>
        <w:tc>
          <w:tcPr>
            <w:tcW w:w="1366" w:type="dxa"/>
            <w:vMerge/>
          </w:tcPr>
          <w:p w14:paraId="3D6D60DE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282A066E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  <w:p w14:paraId="6F45855F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591A7E6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6871119C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svakodnevica</w:t>
            </w:r>
          </w:p>
          <w:p w14:paraId="54BD6ABB" w14:textId="77777777" w:rsidR="00BB54F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(svakodnevne aktivnosti)</w:t>
            </w:r>
          </w:p>
          <w:p w14:paraId="01B478B4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14:paraId="0387530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798911E0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2565A426" w14:textId="77777777" w:rsidTr="35608AEC">
        <w:trPr>
          <w:trHeight w:val="55"/>
        </w:trPr>
        <w:tc>
          <w:tcPr>
            <w:tcW w:w="1366" w:type="dxa"/>
            <w:vMerge/>
          </w:tcPr>
          <w:p w14:paraId="3362569F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5EA1D5CC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  <w:p w14:paraId="0193CA41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1DC2DC9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5795FA9A" w14:textId="77777777" w:rsidR="00BB54F7" w:rsidRPr="00964BF0" w:rsidRDefault="00BB54F7" w:rsidP="00937F92">
            <w:pPr>
              <w:rPr>
                <w:rFonts w:ascii="Arial" w:hAnsi="Arial" w:cs="Arial"/>
                <w:lang w:val="de-DE"/>
              </w:rPr>
            </w:pPr>
            <w:r w:rsidRPr="00964BF0">
              <w:rPr>
                <w:rFonts w:ascii="Arial" w:hAnsi="Arial" w:cs="Arial"/>
                <w:lang w:val="de-DE"/>
              </w:rPr>
              <w:t>Moja svakodnevica</w:t>
            </w:r>
          </w:p>
          <w:p w14:paraId="2FBBD88D" w14:textId="77777777" w:rsidR="00BB54F7" w:rsidRPr="00964BF0" w:rsidRDefault="00BB54F7" w:rsidP="00937F92">
            <w:pPr>
              <w:rPr>
                <w:rFonts w:ascii="Arial" w:hAnsi="Arial" w:cs="Arial"/>
                <w:lang w:val="de-DE"/>
              </w:rPr>
            </w:pPr>
            <w:r w:rsidRPr="00964BF0">
              <w:rPr>
                <w:rFonts w:ascii="Arial" w:hAnsi="Arial" w:cs="Arial"/>
                <w:lang w:val="de-DE"/>
              </w:rPr>
              <w:t>(svakodnevne aktivnosti)</w:t>
            </w:r>
          </w:p>
          <w:p w14:paraId="546F58E9" w14:textId="77777777" w:rsidR="00BB54F7" w:rsidRPr="008D13E5" w:rsidRDefault="00BB54F7" w:rsidP="00937F9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98" w:type="dxa"/>
            <w:vMerge/>
          </w:tcPr>
          <w:p w14:paraId="4EB2CB9E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3C3A589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3B308F82" w14:textId="77777777" w:rsidTr="35608AEC">
        <w:tc>
          <w:tcPr>
            <w:tcW w:w="1366" w:type="dxa"/>
            <w:vMerge w:val="restart"/>
          </w:tcPr>
          <w:p w14:paraId="475712F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STUDENI</w:t>
            </w: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72800477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9.</w:t>
            </w:r>
          </w:p>
          <w:p w14:paraId="34384EE7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6F37CF8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4B225A0B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svakodnevica</w:t>
            </w:r>
          </w:p>
          <w:p w14:paraId="7FE541B7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(svakodnevne aktivnosti)</w:t>
            </w:r>
          </w:p>
        </w:tc>
        <w:tc>
          <w:tcPr>
            <w:tcW w:w="2998" w:type="dxa"/>
            <w:vMerge/>
          </w:tcPr>
          <w:p w14:paraId="19171500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258D5CDF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72FDFFC3" w14:textId="77777777" w:rsidTr="35608AEC">
        <w:tc>
          <w:tcPr>
            <w:tcW w:w="1366" w:type="dxa"/>
            <w:vMerge/>
          </w:tcPr>
          <w:p w14:paraId="50FE466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45E048B1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  <w:p w14:paraId="485195A0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7CE6077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1FB97976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svakodnevica</w:t>
            </w:r>
          </w:p>
          <w:p w14:paraId="297568E1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(svakodnevne aktivnosti)</w:t>
            </w:r>
          </w:p>
        </w:tc>
        <w:tc>
          <w:tcPr>
            <w:tcW w:w="2998" w:type="dxa"/>
            <w:vMerge/>
          </w:tcPr>
          <w:p w14:paraId="18453E6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3376E36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31655780" w14:textId="77777777" w:rsidTr="35608AEC">
        <w:tc>
          <w:tcPr>
            <w:tcW w:w="1366" w:type="dxa"/>
            <w:vMerge/>
          </w:tcPr>
          <w:p w14:paraId="1549E1E4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4E6B99A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</w:p>
          <w:p w14:paraId="10F293D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451EF985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6E39C7">
              <w:rPr>
                <w:rFonts w:ascii="Arial" w:hAnsi="Arial" w:cs="Arial"/>
              </w:rPr>
              <w:t>Obrazovanje i škola</w:t>
            </w:r>
          </w:p>
          <w:p w14:paraId="50574FA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Pr="006E39C7">
              <w:rPr>
                <w:rFonts w:ascii="Arial" w:hAnsi="Arial" w:cs="Arial"/>
              </w:rPr>
              <w:t xml:space="preserve"> sati)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4097F943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Školski predmeti</w:t>
            </w:r>
          </w:p>
        </w:tc>
        <w:tc>
          <w:tcPr>
            <w:tcW w:w="2998" w:type="dxa"/>
            <w:vMerge/>
          </w:tcPr>
          <w:p w14:paraId="21424447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06420F78" w14:textId="77777777" w:rsidR="00BB54F7" w:rsidRPr="00004289" w:rsidRDefault="00BB54F7" w:rsidP="00937F92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A.4.1. Razvija sliku o sebi.</w:t>
            </w:r>
          </w:p>
          <w:p w14:paraId="2F58207F" w14:textId="77777777" w:rsidR="00BB54F7" w:rsidRPr="00004289" w:rsidRDefault="00BB54F7" w:rsidP="00937F92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A.4.2. Upravlja svojim emocijama i ponašanjem.</w:t>
            </w:r>
          </w:p>
          <w:p w14:paraId="62E380ED" w14:textId="77777777" w:rsidR="00BB54F7" w:rsidRPr="00004289" w:rsidRDefault="00BB54F7" w:rsidP="00937F92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A.4.3. Razvija osobne potencijale</w:t>
            </w:r>
          </w:p>
          <w:p w14:paraId="4CD5E74D" w14:textId="77777777" w:rsidR="00BB54F7" w:rsidRPr="00004289" w:rsidRDefault="00BB54F7" w:rsidP="00937F92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lastRenderedPageBreak/>
              <w:t>osr A.4.4. Upravlja svojim obrazovnim i profesionalnim putem.</w:t>
            </w:r>
          </w:p>
          <w:p w14:paraId="451761B2" w14:textId="77777777" w:rsidR="00BB54F7" w:rsidRPr="00004289" w:rsidRDefault="00BB54F7" w:rsidP="00937F92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B.4.2. Suradnički uči i radi u timu.</w:t>
            </w:r>
          </w:p>
          <w:p w14:paraId="2D0BB2A5" w14:textId="77777777" w:rsidR="00BB54F7" w:rsidRPr="00004289" w:rsidRDefault="00BB54F7" w:rsidP="00937F92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B.4.3. Preuzima odgovornost za svoje ponašanje.</w:t>
            </w:r>
          </w:p>
          <w:p w14:paraId="34D13AA2" w14:textId="77777777" w:rsidR="00BB54F7" w:rsidRPr="00004289" w:rsidRDefault="00BB54F7" w:rsidP="00937F92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zdr B.4.2.C Razvija osobne potencijale i socijalne uloge.</w:t>
            </w:r>
          </w:p>
          <w:p w14:paraId="59C338C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5C6DDF9C" w14:textId="77777777" w:rsidTr="35608AEC">
        <w:tc>
          <w:tcPr>
            <w:tcW w:w="1366" w:type="dxa"/>
            <w:vMerge/>
          </w:tcPr>
          <w:p w14:paraId="17DA87FE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359FE17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</w:p>
          <w:p w14:paraId="519A0D17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1DF50A4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5C98980A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lang w:val="en-US"/>
              </w:rPr>
              <w:t>Raspored sati</w:t>
            </w:r>
          </w:p>
        </w:tc>
        <w:tc>
          <w:tcPr>
            <w:tcW w:w="2998" w:type="dxa"/>
            <w:vMerge/>
          </w:tcPr>
          <w:p w14:paraId="650DABB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5880B35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21C4DCDB" w14:textId="77777777" w:rsidTr="35608AEC">
        <w:trPr>
          <w:trHeight w:val="1057"/>
        </w:trPr>
        <w:tc>
          <w:tcPr>
            <w:tcW w:w="1366" w:type="dxa"/>
            <w:vMerge w:val="restart"/>
          </w:tcPr>
          <w:p w14:paraId="7E2841EE" w14:textId="77777777" w:rsidR="00BB54F7" w:rsidRPr="006E39C7" w:rsidRDefault="00BB54F7" w:rsidP="00937F92">
            <w:pPr>
              <w:rPr>
                <w:rFonts w:ascii="Arial" w:hAnsi="Arial" w:cs="Arial"/>
                <w:color w:val="FF0000"/>
              </w:rPr>
            </w:pPr>
            <w:r w:rsidRPr="006E39C7">
              <w:rPr>
                <w:rFonts w:ascii="Arial" w:hAnsi="Arial" w:cs="Arial"/>
              </w:rPr>
              <w:t>PROSINAC</w:t>
            </w: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697634A1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13.</w:t>
            </w:r>
          </w:p>
          <w:p w14:paraId="76CDF75A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  <w:p w14:paraId="569722FE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7F26484E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right w:val="single" w:sz="4" w:space="0" w:color="auto"/>
            </w:tcBorders>
          </w:tcPr>
          <w:p w14:paraId="7AB0D6F6" w14:textId="77777777" w:rsidR="00BB54F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Put do škole</w:t>
            </w:r>
          </w:p>
          <w:p w14:paraId="6D339AAB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14:paraId="6FC18356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6DD865C3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1137560C" w14:textId="77777777" w:rsidTr="35608AEC">
        <w:trPr>
          <w:trHeight w:val="2968"/>
        </w:trPr>
        <w:tc>
          <w:tcPr>
            <w:tcW w:w="1366" w:type="dxa"/>
            <w:vMerge/>
          </w:tcPr>
          <w:p w14:paraId="1859908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3F0981A0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14.</w:t>
            </w:r>
          </w:p>
          <w:p w14:paraId="6ABEAC04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  <w:p w14:paraId="2FDA0DF0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5B558D06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4" w:space="0" w:color="auto"/>
            </w:tcBorders>
          </w:tcPr>
          <w:p w14:paraId="7C0FFB0A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Moja škola</w:t>
            </w:r>
          </w:p>
        </w:tc>
        <w:tc>
          <w:tcPr>
            <w:tcW w:w="2998" w:type="dxa"/>
            <w:vMerge/>
          </w:tcPr>
          <w:p w14:paraId="0C1EA300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0E5FEDE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25A42EBA" w14:textId="77777777" w:rsidTr="35608AEC">
        <w:trPr>
          <w:trHeight w:val="206"/>
        </w:trPr>
        <w:tc>
          <w:tcPr>
            <w:tcW w:w="1366" w:type="dxa"/>
            <w:vMerge/>
          </w:tcPr>
          <w:p w14:paraId="12ECBFA3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1F808950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15.</w:t>
            </w:r>
          </w:p>
          <w:p w14:paraId="21208546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14:paraId="77A5A5A5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Način življenja – svakodnevica</w:t>
            </w:r>
          </w:p>
          <w:p w14:paraId="28D09544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(6 sati)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1F3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Božić – običaji</w:t>
            </w:r>
          </w:p>
        </w:tc>
        <w:tc>
          <w:tcPr>
            <w:tcW w:w="2998" w:type="dxa"/>
            <w:vMerge/>
          </w:tcPr>
          <w:p w14:paraId="115255BA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1EAF6A02" w14:textId="77777777" w:rsidR="00BB54F7" w:rsidRPr="00CE14BF" w:rsidRDefault="00BB54F7" w:rsidP="00937F92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A.4.1. Razvija sliku o sebi.</w:t>
            </w:r>
          </w:p>
          <w:p w14:paraId="4A82935C" w14:textId="77777777" w:rsidR="00BB54F7" w:rsidRPr="00CE14BF" w:rsidRDefault="00BB54F7" w:rsidP="00937F92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A.4.2. Upravlja svojim emocijama i ponašanjem.</w:t>
            </w:r>
          </w:p>
          <w:p w14:paraId="0E5C18F3" w14:textId="77777777" w:rsidR="00BB54F7" w:rsidRPr="00CE14BF" w:rsidRDefault="00BB54F7" w:rsidP="00937F92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A.4.3. Razvija osobne potencijale</w:t>
            </w:r>
          </w:p>
          <w:p w14:paraId="7E35E4A9" w14:textId="77777777" w:rsidR="00BB54F7" w:rsidRPr="00CE14BF" w:rsidRDefault="00BB54F7" w:rsidP="00937F92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14:paraId="7492250C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788CECF0" w14:textId="77777777" w:rsidTr="35608AEC">
        <w:trPr>
          <w:trHeight w:val="206"/>
        </w:trPr>
        <w:tc>
          <w:tcPr>
            <w:tcW w:w="1366" w:type="dxa"/>
            <w:vMerge/>
          </w:tcPr>
          <w:p w14:paraId="26A168A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19392C75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16.</w:t>
            </w:r>
          </w:p>
          <w:p w14:paraId="416B512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4D153E67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B36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Božić - običaji</w:t>
            </w:r>
          </w:p>
        </w:tc>
        <w:tc>
          <w:tcPr>
            <w:tcW w:w="2998" w:type="dxa"/>
            <w:vMerge/>
          </w:tcPr>
          <w:p w14:paraId="1D0BAFA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645DAB9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650367F9" w14:textId="77777777" w:rsidTr="35608AEC">
        <w:trPr>
          <w:trHeight w:val="184"/>
        </w:trPr>
        <w:tc>
          <w:tcPr>
            <w:tcW w:w="1366" w:type="dxa"/>
            <w:vMerge w:val="restart"/>
          </w:tcPr>
          <w:p w14:paraId="516AA3A7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SIJEČANJ</w:t>
            </w:r>
          </w:p>
        </w:tc>
        <w:tc>
          <w:tcPr>
            <w:tcW w:w="779" w:type="dxa"/>
          </w:tcPr>
          <w:p w14:paraId="0315303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17.</w:t>
            </w:r>
          </w:p>
          <w:p w14:paraId="5EE83D3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  <w:p w14:paraId="0E817BDE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1879BB0F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E5E6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Zemlje njemačkog govornog područja</w:t>
            </w:r>
          </w:p>
        </w:tc>
        <w:tc>
          <w:tcPr>
            <w:tcW w:w="2998" w:type="dxa"/>
            <w:vMerge/>
          </w:tcPr>
          <w:p w14:paraId="43C56BEA" w14:textId="77777777" w:rsidR="00BB54F7" w:rsidRPr="006E39C7" w:rsidRDefault="00BB54F7" w:rsidP="00937F92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07C9D52A" w14:textId="77777777" w:rsidR="00BB54F7" w:rsidRPr="006E39C7" w:rsidRDefault="00BB54F7" w:rsidP="00937F92">
            <w:pPr>
              <w:ind w:firstLine="720"/>
              <w:rPr>
                <w:rFonts w:ascii="Arial" w:hAnsi="Arial" w:cs="Arial"/>
              </w:rPr>
            </w:pPr>
          </w:p>
        </w:tc>
      </w:tr>
      <w:tr w:rsidR="00BB54F7" w:rsidRPr="006E39C7" w14:paraId="176AE76A" w14:textId="77777777" w:rsidTr="35608AEC">
        <w:trPr>
          <w:trHeight w:val="183"/>
        </w:trPr>
        <w:tc>
          <w:tcPr>
            <w:tcW w:w="1366" w:type="dxa"/>
            <w:vMerge/>
          </w:tcPr>
          <w:p w14:paraId="4EB8B2BE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1EAE0375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18.</w:t>
            </w:r>
          </w:p>
          <w:p w14:paraId="14C77094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  <w:p w14:paraId="4236A5C6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14:paraId="458265C3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6E39C7">
              <w:rPr>
                <w:rFonts w:ascii="Arial" w:hAnsi="Arial" w:cs="Arial"/>
              </w:rPr>
              <w:t>Obrazovanje i škola</w:t>
            </w:r>
          </w:p>
          <w:p w14:paraId="3686B29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(4 sata)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595E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 xml:space="preserve">Školske </w:t>
            </w:r>
            <w:r>
              <w:rPr>
                <w:rFonts w:ascii="Arial" w:hAnsi="Arial" w:cs="Arial"/>
                <w:lang w:val="en-US"/>
              </w:rPr>
              <w:t>aktivnosti</w:t>
            </w:r>
          </w:p>
        </w:tc>
        <w:tc>
          <w:tcPr>
            <w:tcW w:w="2998" w:type="dxa"/>
            <w:vMerge/>
          </w:tcPr>
          <w:p w14:paraId="5237576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30218FC5" w14:textId="77777777" w:rsidR="00BB54F7" w:rsidRPr="00004289" w:rsidRDefault="00BB54F7" w:rsidP="00937F92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A.4.1. Razvija sliku o sebi.</w:t>
            </w:r>
          </w:p>
          <w:p w14:paraId="129541A0" w14:textId="77777777" w:rsidR="00BB54F7" w:rsidRPr="00004289" w:rsidRDefault="00BB54F7" w:rsidP="00937F92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A.4.2. Upravlja svojim emocijama i ponašanjem.</w:t>
            </w:r>
          </w:p>
          <w:p w14:paraId="03034E6D" w14:textId="77777777" w:rsidR="00BB54F7" w:rsidRPr="00004289" w:rsidRDefault="00BB54F7" w:rsidP="00937F92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A.4.3. Razvija osobne potencijale</w:t>
            </w:r>
          </w:p>
          <w:p w14:paraId="30E46106" w14:textId="77777777" w:rsidR="00BB54F7" w:rsidRPr="00004289" w:rsidRDefault="00BB54F7" w:rsidP="00937F92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A.4.4. Upravlja svojim obrazovnim i profesionalnim putem.</w:t>
            </w:r>
          </w:p>
          <w:p w14:paraId="446AEA37" w14:textId="77777777" w:rsidR="00BB54F7" w:rsidRPr="00004289" w:rsidRDefault="00BB54F7" w:rsidP="00937F92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B.4.2. Suradnički uči i radi u timu.</w:t>
            </w:r>
          </w:p>
          <w:p w14:paraId="54A811F3" w14:textId="77777777" w:rsidR="00BB54F7" w:rsidRPr="00004289" w:rsidRDefault="00BB54F7" w:rsidP="00937F92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lastRenderedPageBreak/>
              <w:t>osr B.4.3. Preuzima odgovornost za svoje ponašanje.</w:t>
            </w:r>
          </w:p>
          <w:p w14:paraId="4EC58C8A" w14:textId="77777777" w:rsidR="00BB54F7" w:rsidRPr="00004289" w:rsidRDefault="00BB54F7" w:rsidP="00937F92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zdr B.4.2.C Razvija osobne potencijale i socijalne uloge.</w:t>
            </w:r>
          </w:p>
          <w:p w14:paraId="0BAD6E3E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105A592B" w14:textId="77777777" w:rsidTr="35608AEC">
        <w:trPr>
          <w:trHeight w:val="183"/>
        </w:trPr>
        <w:tc>
          <w:tcPr>
            <w:tcW w:w="1366" w:type="dxa"/>
            <w:vMerge/>
          </w:tcPr>
          <w:p w14:paraId="7B3C8B65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5CBCA33E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19.</w:t>
            </w:r>
          </w:p>
          <w:p w14:paraId="4BCF5D9C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  <w:p w14:paraId="6D470C93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59BA5A9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293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Školske obveze</w:t>
            </w:r>
          </w:p>
        </w:tc>
        <w:tc>
          <w:tcPr>
            <w:tcW w:w="2998" w:type="dxa"/>
            <w:vMerge/>
          </w:tcPr>
          <w:p w14:paraId="0B5C6D91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73E4172F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3F3014B9" w14:textId="77777777" w:rsidTr="35608AEC">
        <w:trPr>
          <w:trHeight w:val="368"/>
        </w:trPr>
        <w:tc>
          <w:tcPr>
            <w:tcW w:w="1366" w:type="dxa"/>
            <w:vMerge w:val="restart"/>
          </w:tcPr>
          <w:p w14:paraId="751B7A1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VELJAČA</w:t>
            </w:r>
          </w:p>
        </w:tc>
        <w:tc>
          <w:tcPr>
            <w:tcW w:w="779" w:type="dxa"/>
          </w:tcPr>
          <w:p w14:paraId="3A27E2C1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20.</w:t>
            </w:r>
          </w:p>
          <w:p w14:paraId="2732DFA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  <w:p w14:paraId="65BAE5D4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14:paraId="4E0FDFE4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6E39C7">
              <w:rPr>
                <w:rFonts w:ascii="Arial" w:hAnsi="Arial" w:cs="Arial"/>
              </w:rPr>
              <w:t>Način življenja – stanovanje</w:t>
            </w:r>
          </w:p>
          <w:p w14:paraId="520CFA8E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(8 sata)</w:t>
            </w:r>
          </w:p>
          <w:p w14:paraId="56F4F36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6E46" w14:textId="77777777" w:rsidR="00BB54F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 dom</w:t>
            </w:r>
          </w:p>
          <w:p w14:paraId="33322675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14:paraId="25FA24B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085FE5B1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A.4.1. Razvija sliku o sebi.</w:t>
            </w:r>
          </w:p>
          <w:p w14:paraId="61FB5CEA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A.4.2. Upravlja svojim emocijama i ponašanjem.</w:t>
            </w:r>
          </w:p>
          <w:p w14:paraId="03285DE5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A.4.3. Razvija osobne potencijale</w:t>
            </w:r>
          </w:p>
          <w:p w14:paraId="3EA6C85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B.4.2. Suradnički uči i radi u timu.</w:t>
            </w:r>
          </w:p>
          <w:p w14:paraId="1F60D3F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B.4.3. Preuzima odgovornost za svoje ponašanje.</w:t>
            </w:r>
          </w:p>
          <w:p w14:paraId="60B0FFE6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zdr B.4.2.C Razvija osobne potencijale i socijalne uloge.</w:t>
            </w:r>
          </w:p>
          <w:p w14:paraId="015611D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14:paraId="5DF7458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A.4.2. Snalazi se s neizvjesnošću i rizicima koje donosi.</w:t>
            </w:r>
          </w:p>
          <w:p w14:paraId="72339034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73013B1B" w14:textId="77777777" w:rsidTr="35608AEC">
        <w:trPr>
          <w:trHeight w:val="366"/>
        </w:trPr>
        <w:tc>
          <w:tcPr>
            <w:tcW w:w="1366" w:type="dxa"/>
            <w:vMerge/>
          </w:tcPr>
          <w:p w14:paraId="3297E48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082721C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21.</w:t>
            </w:r>
          </w:p>
          <w:p w14:paraId="6046B59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  <w:p w14:paraId="13B23356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366821EA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646" w14:textId="77777777" w:rsidR="00BB54F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 xml:space="preserve">Dom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6E39C7">
              <w:rPr>
                <w:rFonts w:ascii="Arial" w:hAnsi="Arial" w:cs="Arial"/>
                <w:lang w:val="en-US"/>
              </w:rPr>
              <w:t xml:space="preserve"> namještaj</w:t>
            </w:r>
          </w:p>
          <w:p w14:paraId="4F33E438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14:paraId="14C71B8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3578B695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2162A1DA" w14:textId="77777777" w:rsidTr="35608AEC">
        <w:trPr>
          <w:trHeight w:val="366"/>
        </w:trPr>
        <w:tc>
          <w:tcPr>
            <w:tcW w:w="1366" w:type="dxa"/>
            <w:vMerge/>
          </w:tcPr>
          <w:p w14:paraId="114577DE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31143945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22.</w:t>
            </w:r>
          </w:p>
        </w:tc>
        <w:tc>
          <w:tcPr>
            <w:tcW w:w="2109" w:type="dxa"/>
            <w:vMerge/>
          </w:tcPr>
          <w:p w14:paraId="6FE5D9B1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3C08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Dom - prostorije</w:t>
            </w:r>
          </w:p>
        </w:tc>
        <w:tc>
          <w:tcPr>
            <w:tcW w:w="2998" w:type="dxa"/>
            <w:vMerge/>
          </w:tcPr>
          <w:p w14:paraId="4554EBE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65EBC7F3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2C6B3776" w14:textId="77777777" w:rsidTr="35608AEC">
        <w:trPr>
          <w:trHeight w:val="220"/>
        </w:trPr>
        <w:tc>
          <w:tcPr>
            <w:tcW w:w="1366" w:type="dxa"/>
            <w:vMerge w:val="restart"/>
          </w:tcPr>
          <w:p w14:paraId="5FE7E33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OŽUJAK</w:t>
            </w:r>
          </w:p>
        </w:tc>
        <w:tc>
          <w:tcPr>
            <w:tcW w:w="779" w:type="dxa"/>
          </w:tcPr>
          <w:p w14:paraId="5E057A1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23.</w:t>
            </w:r>
          </w:p>
          <w:p w14:paraId="1329C9E1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  <w:p w14:paraId="45328A70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3EF5D263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8C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Dom – aktivnosti</w:t>
            </w:r>
          </w:p>
          <w:p w14:paraId="2B7F0BA5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3. teme</w:t>
            </w:r>
          </w:p>
        </w:tc>
        <w:tc>
          <w:tcPr>
            <w:tcW w:w="2998" w:type="dxa"/>
            <w:vMerge/>
          </w:tcPr>
          <w:p w14:paraId="43EE7FE6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2FAD74E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671CB037" w14:textId="77777777" w:rsidTr="35608AEC">
        <w:trPr>
          <w:trHeight w:val="220"/>
        </w:trPr>
        <w:tc>
          <w:tcPr>
            <w:tcW w:w="1366" w:type="dxa"/>
            <w:vMerge/>
          </w:tcPr>
          <w:p w14:paraId="283B666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09D49AFF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24.</w:t>
            </w:r>
          </w:p>
          <w:p w14:paraId="3C4ADBB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  <w:p w14:paraId="1EDCB6D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14:paraId="145FB731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6E39C7">
              <w:rPr>
                <w:rFonts w:ascii="Arial" w:hAnsi="Arial" w:cs="Arial"/>
              </w:rPr>
              <w:t>Način življenja – prehrana</w:t>
            </w:r>
          </w:p>
          <w:p w14:paraId="37039F27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4FE0E765">
              <w:rPr>
                <w:rFonts w:ascii="Arial" w:hAnsi="Arial" w:cs="Arial"/>
              </w:rPr>
              <w:t>(10 sati)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7888" w14:textId="77777777" w:rsidR="00BB54F7" w:rsidRPr="00964BF0" w:rsidRDefault="00BB54F7" w:rsidP="00937F92">
            <w:pPr>
              <w:rPr>
                <w:rFonts w:ascii="Arial" w:hAnsi="Arial" w:cs="Arial"/>
                <w:lang w:val="de-DE"/>
              </w:rPr>
            </w:pPr>
            <w:r w:rsidRPr="00964BF0">
              <w:rPr>
                <w:rFonts w:ascii="Arial" w:hAnsi="Arial" w:cs="Arial"/>
                <w:lang w:val="de-DE"/>
              </w:rPr>
              <w:t>Hrana i piće</w:t>
            </w:r>
          </w:p>
          <w:p w14:paraId="3705B952" w14:textId="77777777" w:rsidR="00BB54F7" w:rsidRPr="008D13E5" w:rsidRDefault="00BB54F7" w:rsidP="00937F9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98" w:type="dxa"/>
            <w:vMerge/>
          </w:tcPr>
          <w:p w14:paraId="71A3564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2232CE2C" w14:textId="77777777" w:rsidR="00BB54F7" w:rsidRPr="00434C7E" w:rsidRDefault="00BB54F7" w:rsidP="00937F92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14:paraId="121C2DC0" w14:textId="77777777" w:rsidR="00BB54F7" w:rsidRPr="00434C7E" w:rsidRDefault="00BB54F7" w:rsidP="00937F92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A.4.1. Razvija sliku o sebi.</w:t>
            </w:r>
          </w:p>
          <w:p w14:paraId="5E13E854" w14:textId="77777777" w:rsidR="00BB54F7" w:rsidRPr="00434C7E" w:rsidRDefault="00BB54F7" w:rsidP="00937F92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lastRenderedPageBreak/>
              <w:t>osr A.4.2. Upravlja svojim emocijama i ponašanjem.</w:t>
            </w:r>
          </w:p>
          <w:p w14:paraId="3CC4C697" w14:textId="77777777" w:rsidR="00BB54F7" w:rsidRPr="00434C7E" w:rsidRDefault="00BB54F7" w:rsidP="00937F92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A.4.3. Razvija osobne potencijale</w:t>
            </w:r>
          </w:p>
          <w:p w14:paraId="64037428" w14:textId="77777777" w:rsidR="00BB54F7" w:rsidRPr="00434C7E" w:rsidRDefault="00BB54F7" w:rsidP="00937F92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B.4.2. Suradnički uči i radi u timu.</w:t>
            </w:r>
          </w:p>
          <w:p w14:paraId="738C128C" w14:textId="77777777" w:rsidR="00BB54F7" w:rsidRPr="00434C7E" w:rsidRDefault="00BB54F7" w:rsidP="00937F92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B.4.3. Preuzima odgovornost za svoje ponašanje.</w:t>
            </w:r>
          </w:p>
          <w:p w14:paraId="5FB073E7" w14:textId="77777777" w:rsidR="00BB54F7" w:rsidRPr="00434C7E" w:rsidRDefault="00BB54F7" w:rsidP="00937F92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B.4.2.C Razvija osobne potencijale i socijalne uloge.</w:t>
            </w:r>
          </w:p>
          <w:p w14:paraId="0F5B4641" w14:textId="77777777" w:rsidR="00BB54F7" w:rsidRPr="00434C7E" w:rsidRDefault="00BB54F7" w:rsidP="00937F92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zdr A.4.2.A Razlikuje različite prehrambene stilove te prepoznaje znakove poremećaja ravnoteže u organizmu. </w:t>
            </w:r>
          </w:p>
          <w:p w14:paraId="3BA2DD37" w14:textId="77777777" w:rsidR="00BB54F7" w:rsidRPr="00434C7E" w:rsidRDefault="00BB54F7" w:rsidP="00937F92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A.4.2.C Primjenjuje prehranu prilagođenu godišnjem dobu i podneblju u svakodnevnome životu.</w:t>
            </w:r>
          </w:p>
          <w:p w14:paraId="720D6A42" w14:textId="77777777" w:rsidR="00BB54F7" w:rsidRPr="00434C7E" w:rsidRDefault="00BB54F7" w:rsidP="00937F92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A.4.2.D Prepoznaje važnost održavanja tjelesnih potencijala na optimalnoj razini.</w:t>
            </w:r>
          </w:p>
          <w:p w14:paraId="07B259AB" w14:textId="77777777" w:rsidR="00BB54F7" w:rsidRPr="00434C7E" w:rsidRDefault="00BB54F7" w:rsidP="00937F92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A.4.3. Objašnjava utjecaj pravilne osobne higijene i higijene okoline na očuvanje zdravlja.</w:t>
            </w:r>
          </w:p>
          <w:p w14:paraId="6026B9FB" w14:textId="77777777" w:rsidR="00BB54F7" w:rsidRPr="00434C7E" w:rsidRDefault="00BB54F7" w:rsidP="00937F92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zdr B.4.1.A Odabire primjerene odnose i komunikaciju. </w:t>
            </w:r>
          </w:p>
          <w:p w14:paraId="48B9A940" w14:textId="77777777" w:rsidR="00BB54F7" w:rsidRPr="00434C7E" w:rsidRDefault="00BB54F7" w:rsidP="00937F92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zdr B.4.1.B Razvija tolerantan odnos prema drugima. </w:t>
            </w:r>
          </w:p>
          <w:p w14:paraId="159ED8A4" w14:textId="77777777" w:rsidR="00BB54F7" w:rsidRPr="00434C7E" w:rsidRDefault="00BB54F7" w:rsidP="00937F92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lastRenderedPageBreak/>
              <w:t>zdr B.4.2.A Procjenjuje situacije koje mogu izazvati stres i odabire primjerene načine oslobađanja od stresa.</w:t>
            </w:r>
          </w:p>
          <w:p w14:paraId="09E9BDA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</w:tc>
      </w:tr>
      <w:tr w:rsidR="00BB54F7" w:rsidRPr="006E39C7" w14:paraId="69777E24" w14:textId="77777777" w:rsidTr="35608AEC">
        <w:trPr>
          <w:trHeight w:val="220"/>
        </w:trPr>
        <w:tc>
          <w:tcPr>
            <w:tcW w:w="1366" w:type="dxa"/>
            <w:vMerge/>
          </w:tcPr>
          <w:p w14:paraId="52A108F1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06E0F306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25.</w:t>
            </w:r>
          </w:p>
          <w:p w14:paraId="7ED7EF1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  <w:p w14:paraId="3CFD25BE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569DCDC0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5E2" w14:textId="77777777" w:rsidR="00BB54F7" w:rsidRPr="00964BF0" w:rsidRDefault="00BB54F7" w:rsidP="00937F92">
            <w:pPr>
              <w:rPr>
                <w:rFonts w:ascii="Arial" w:hAnsi="Arial" w:cs="Arial"/>
                <w:lang w:val="de-DE"/>
              </w:rPr>
            </w:pPr>
            <w:r w:rsidRPr="00964BF0">
              <w:rPr>
                <w:rFonts w:ascii="Arial" w:hAnsi="Arial" w:cs="Arial"/>
                <w:lang w:val="de-DE"/>
              </w:rPr>
              <w:t>Obroci kroz dan</w:t>
            </w:r>
          </w:p>
          <w:p w14:paraId="207F17F7" w14:textId="77777777" w:rsidR="00BB54F7" w:rsidRPr="008D13E5" w:rsidRDefault="00BB54F7" w:rsidP="00937F9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98" w:type="dxa"/>
            <w:vMerge/>
          </w:tcPr>
          <w:p w14:paraId="46C711C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5E010DB3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4266C316" w14:textId="77777777" w:rsidTr="35608AEC">
        <w:trPr>
          <w:trHeight w:val="220"/>
        </w:trPr>
        <w:tc>
          <w:tcPr>
            <w:tcW w:w="1366" w:type="dxa"/>
            <w:vMerge/>
          </w:tcPr>
          <w:p w14:paraId="282F1D6C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328872C1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26.</w:t>
            </w:r>
          </w:p>
          <w:p w14:paraId="37A72AA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  <w:p w14:paraId="231B5E7F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6C04F936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8CF9" w14:textId="77777777" w:rsidR="00BB54F7" w:rsidRPr="00964BF0" w:rsidRDefault="00BB54F7" w:rsidP="00937F92">
            <w:pPr>
              <w:rPr>
                <w:rFonts w:ascii="Arial" w:hAnsi="Arial" w:cs="Arial"/>
                <w:lang w:val="de-DE"/>
              </w:rPr>
            </w:pPr>
            <w:r w:rsidRPr="00964BF0">
              <w:rPr>
                <w:rFonts w:ascii="Arial" w:hAnsi="Arial" w:cs="Arial"/>
                <w:lang w:val="de-DE"/>
              </w:rPr>
              <w:t>Obroci kroz dan</w:t>
            </w:r>
          </w:p>
          <w:p w14:paraId="5601E5C7" w14:textId="77777777" w:rsidR="00BB54F7" w:rsidRPr="008D13E5" w:rsidRDefault="00BB54F7" w:rsidP="00937F9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98" w:type="dxa"/>
            <w:vMerge/>
          </w:tcPr>
          <w:p w14:paraId="21D8DB6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17661600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64262C78" w14:textId="77777777" w:rsidTr="35608AEC">
        <w:trPr>
          <w:trHeight w:val="220"/>
        </w:trPr>
        <w:tc>
          <w:tcPr>
            <w:tcW w:w="1366" w:type="dxa"/>
            <w:vMerge/>
          </w:tcPr>
          <w:p w14:paraId="7B56E89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50262BF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27.</w:t>
            </w:r>
          </w:p>
          <w:p w14:paraId="6371A2A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  <w:p w14:paraId="1978FD04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518F45F6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176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Prehrambene navike</w:t>
            </w:r>
          </w:p>
        </w:tc>
        <w:tc>
          <w:tcPr>
            <w:tcW w:w="2998" w:type="dxa"/>
            <w:vMerge/>
          </w:tcPr>
          <w:p w14:paraId="2B851F5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2D1044A5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0935F0E4" w14:textId="77777777" w:rsidTr="35608AEC">
        <w:trPr>
          <w:trHeight w:val="1493"/>
        </w:trPr>
        <w:tc>
          <w:tcPr>
            <w:tcW w:w="1366" w:type="dxa"/>
            <w:vMerge w:val="restart"/>
          </w:tcPr>
          <w:p w14:paraId="2784D47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TRAVANJ</w:t>
            </w:r>
          </w:p>
        </w:tc>
        <w:tc>
          <w:tcPr>
            <w:tcW w:w="779" w:type="dxa"/>
          </w:tcPr>
          <w:p w14:paraId="2DD7CBB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28.</w:t>
            </w:r>
          </w:p>
        </w:tc>
        <w:tc>
          <w:tcPr>
            <w:tcW w:w="2109" w:type="dxa"/>
            <w:vMerge/>
          </w:tcPr>
          <w:p w14:paraId="4AAF40AA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860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8D13E5">
              <w:rPr>
                <w:rFonts w:ascii="Arial" w:hAnsi="Arial" w:cs="Arial"/>
              </w:rPr>
              <w:t>Ostern</w:t>
            </w:r>
          </w:p>
        </w:tc>
        <w:tc>
          <w:tcPr>
            <w:tcW w:w="2998" w:type="dxa"/>
            <w:vMerge/>
          </w:tcPr>
          <w:p w14:paraId="6C32DDA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766E86CA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754BF960" w14:textId="77777777" w:rsidTr="35608AEC">
        <w:trPr>
          <w:trHeight w:val="368"/>
        </w:trPr>
        <w:tc>
          <w:tcPr>
            <w:tcW w:w="1366" w:type="dxa"/>
            <w:vMerge/>
          </w:tcPr>
          <w:p w14:paraId="756717E4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0F0C8775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29.</w:t>
            </w:r>
          </w:p>
          <w:p w14:paraId="6EB55045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  <w:p w14:paraId="3CD54CD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14:paraId="5DF0E18A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6E39C7">
              <w:rPr>
                <w:rFonts w:ascii="Arial" w:hAnsi="Arial" w:cs="Arial"/>
              </w:rPr>
              <w:t>Način življenja – zdravlje</w:t>
            </w:r>
          </w:p>
          <w:p w14:paraId="7D094F6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(6 sati)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6427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Zdrava prehrana</w:t>
            </w:r>
          </w:p>
        </w:tc>
        <w:tc>
          <w:tcPr>
            <w:tcW w:w="2998" w:type="dxa"/>
            <w:vMerge/>
          </w:tcPr>
          <w:p w14:paraId="0D0A084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54EB8885" w14:textId="77777777" w:rsidR="00BB54F7" w:rsidRPr="00BC2099" w:rsidRDefault="00BB54F7" w:rsidP="00937F92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14:paraId="6AE12729" w14:textId="77777777" w:rsidR="00BB54F7" w:rsidRPr="00BC2099" w:rsidRDefault="00BB54F7" w:rsidP="00937F92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A.4.1. Razvija sliku o sebi.</w:t>
            </w:r>
          </w:p>
          <w:p w14:paraId="5AA84FB9" w14:textId="77777777" w:rsidR="00BB54F7" w:rsidRPr="00BC2099" w:rsidRDefault="00BB54F7" w:rsidP="00937F92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A.4.2. Upravlja svojim emocijama i ponašanjem.</w:t>
            </w:r>
          </w:p>
          <w:p w14:paraId="0607418E" w14:textId="77777777" w:rsidR="00BB54F7" w:rsidRPr="00BC2099" w:rsidRDefault="00BB54F7" w:rsidP="00937F92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A.4.3. Razvija osobne potencijale</w:t>
            </w:r>
          </w:p>
          <w:p w14:paraId="5F6A93CA" w14:textId="77777777" w:rsidR="00BB54F7" w:rsidRPr="00BC2099" w:rsidRDefault="00BB54F7" w:rsidP="00937F92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B.4.2. Suradnički uči i radi u timu.</w:t>
            </w:r>
          </w:p>
          <w:p w14:paraId="16B496DC" w14:textId="77777777" w:rsidR="00BB54F7" w:rsidRPr="00BC2099" w:rsidRDefault="00BB54F7" w:rsidP="00937F92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B.4.3. Preuzima odgovornost za svoje ponašanje.</w:t>
            </w:r>
          </w:p>
          <w:p w14:paraId="290C2DAC" w14:textId="77777777" w:rsidR="00BB54F7" w:rsidRPr="00BC2099" w:rsidRDefault="00BB54F7" w:rsidP="00937F92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B.4.2.C Razvija osobne potencijale i socijalne uloge.</w:t>
            </w:r>
          </w:p>
          <w:p w14:paraId="5340D85B" w14:textId="77777777" w:rsidR="00BB54F7" w:rsidRPr="00BC2099" w:rsidRDefault="00BB54F7" w:rsidP="00937F92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A.4.2.A Razlikuje različite prehrambene stilove te prepoznaje znakove poremećaja ravnoteže u organizmu. </w:t>
            </w:r>
          </w:p>
          <w:p w14:paraId="79B8EFB9" w14:textId="77777777" w:rsidR="00BB54F7" w:rsidRPr="00BC2099" w:rsidRDefault="00BB54F7" w:rsidP="00937F92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A.4.2.C Primjenjuje prehranu prilagođenu godišnjem dobu i podneblju u svakodnevnome životu.</w:t>
            </w:r>
          </w:p>
          <w:p w14:paraId="46D19626" w14:textId="77777777" w:rsidR="00BB54F7" w:rsidRPr="00BC2099" w:rsidRDefault="00BB54F7" w:rsidP="00937F92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lastRenderedPageBreak/>
              <w:t>zdr A.4.2.D Prepoznaje važnost održavanja tjelesnih potencijala na optimalnoj razini.</w:t>
            </w:r>
          </w:p>
          <w:p w14:paraId="717A1914" w14:textId="77777777" w:rsidR="00BB54F7" w:rsidRPr="00BC2099" w:rsidRDefault="00BB54F7" w:rsidP="00937F92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A.4.3. Objašnjava utjecaj pravilne osobne higijene i higijene okoline na očuvanje zdravlja.</w:t>
            </w:r>
          </w:p>
          <w:p w14:paraId="7420F5F8" w14:textId="77777777" w:rsidR="00BB54F7" w:rsidRPr="00BC2099" w:rsidRDefault="00BB54F7" w:rsidP="00937F92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B.4.1.A Odabire primjerene odnose i komunikaciju. </w:t>
            </w:r>
          </w:p>
          <w:p w14:paraId="2F8925E7" w14:textId="77777777" w:rsidR="00BB54F7" w:rsidRPr="00BC2099" w:rsidRDefault="00BB54F7" w:rsidP="00937F92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B.4.1.B Razvija tolerantan odnos prema drugima. </w:t>
            </w:r>
          </w:p>
          <w:p w14:paraId="3B7FDDAB" w14:textId="77777777" w:rsidR="00BB54F7" w:rsidRPr="00BC2099" w:rsidRDefault="00BB54F7" w:rsidP="00937F92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B.4.2.A Procjenjuje situacije koje mogu izazvati stres i odabire primjerene načine oslobađanja od stresa.</w:t>
            </w:r>
          </w:p>
          <w:p w14:paraId="3367BF4A" w14:textId="77777777" w:rsidR="00BB54F7" w:rsidRPr="00BC2099" w:rsidRDefault="00BB54F7" w:rsidP="00937F92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  <w:p w14:paraId="2E224F61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559994DD" w14:textId="77777777" w:rsidTr="35608AEC">
        <w:trPr>
          <w:trHeight w:val="485"/>
        </w:trPr>
        <w:tc>
          <w:tcPr>
            <w:tcW w:w="1366" w:type="dxa"/>
            <w:vMerge/>
          </w:tcPr>
          <w:p w14:paraId="7EAAE077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7C723A86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30.</w:t>
            </w:r>
          </w:p>
          <w:p w14:paraId="453C2C47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307B748A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9652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Kod doktora</w:t>
            </w:r>
          </w:p>
        </w:tc>
        <w:tc>
          <w:tcPr>
            <w:tcW w:w="2998" w:type="dxa"/>
            <w:vMerge/>
          </w:tcPr>
          <w:p w14:paraId="2EBD8681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37DDDDFA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39F87524" w14:textId="77777777" w:rsidTr="35608AEC">
        <w:trPr>
          <w:trHeight w:val="71"/>
        </w:trPr>
        <w:tc>
          <w:tcPr>
            <w:tcW w:w="1366" w:type="dxa"/>
            <w:vMerge w:val="restart"/>
          </w:tcPr>
          <w:p w14:paraId="7FF0C257" w14:textId="77777777" w:rsidR="00BB54F7" w:rsidRPr="006E39C7" w:rsidRDefault="00BB54F7" w:rsidP="00937F92">
            <w:pPr>
              <w:rPr>
                <w:rFonts w:ascii="Arial" w:hAnsi="Arial" w:cs="Arial"/>
                <w:color w:val="FF0000"/>
              </w:rPr>
            </w:pPr>
            <w:r w:rsidRPr="006E39C7">
              <w:rPr>
                <w:rFonts w:ascii="Arial" w:hAnsi="Arial" w:cs="Arial"/>
              </w:rPr>
              <w:t>SVIBANJ</w:t>
            </w:r>
          </w:p>
        </w:tc>
        <w:tc>
          <w:tcPr>
            <w:tcW w:w="779" w:type="dxa"/>
          </w:tcPr>
          <w:p w14:paraId="525C7E90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31.</w:t>
            </w:r>
          </w:p>
          <w:p w14:paraId="41703700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  <w:p w14:paraId="08FAC8EE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17FB025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012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Zdrave navike</w:t>
            </w:r>
          </w:p>
          <w:p w14:paraId="6E2A8B8F" w14:textId="77777777" w:rsidR="00BB54F7" w:rsidRDefault="00BB54F7" w:rsidP="00937F92">
            <w:pPr>
              <w:rPr>
                <w:rFonts w:ascii="Arial" w:hAnsi="Arial" w:cs="Arial"/>
                <w:bCs/>
              </w:rPr>
            </w:pPr>
          </w:p>
          <w:p w14:paraId="7138CF8D" w14:textId="77777777" w:rsidR="00BB54F7" w:rsidRPr="008D13E5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5. teme</w:t>
            </w:r>
          </w:p>
        </w:tc>
        <w:tc>
          <w:tcPr>
            <w:tcW w:w="2998" w:type="dxa"/>
            <w:vMerge/>
          </w:tcPr>
          <w:p w14:paraId="2B7F55E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4F1028C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113A23CF" w14:textId="77777777" w:rsidTr="35608AEC">
        <w:trPr>
          <w:trHeight w:val="68"/>
        </w:trPr>
        <w:tc>
          <w:tcPr>
            <w:tcW w:w="1366" w:type="dxa"/>
            <w:vMerge/>
          </w:tcPr>
          <w:p w14:paraId="0BB2B7AE" w14:textId="77777777" w:rsidR="00BB54F7" w:rsidRPr="006E39C7" w:rsidRDefault="00BB54F7" w:rsidP="00937F9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79" w:type="dxa"/>
          </w:tcPr>
          <w:p w14:paraId="623D3A44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32.</w:t>
            </w:r>
          </w:p>
          <w:p w14:paraId="61F13B6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  <w:p w14:paraId="7E811CE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14:paraId="3A3DFFF7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6E39C7">
              <w:rPr>
                <w:rFonts w:ascii="Arial" w:hAnsi="Arial" w:cs="Arial"/>
              </w:rPr>
              <w:t>Slobodno vrijeme</w:t>
            </w:r>
          </w:p>
          <w:p w14:paraId="779175E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211059F7">
              <w:rPr>
                <w:rFonts w:ascii="Arial" w:hAnsi="Arial" w:cs="Arial"/>
              </w:rPr>
              <w:t>(8 sati)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514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Hobiji</w:t>
            </w:r>
          </w:p>
        </w:tc>
        <w:tc>
          <w:tcPr>
            <w:tcW w:w="2998" w:type="dxa"/>
            <w:vMerge/>
          </w:tcPr>
          <w:p w14:paraId="3EDD8D0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547851A8" w14:textId="77777777" w:rsidR="00BB54F7" w:rsidRPr="00FC528E" w:rsidRDefault="00BB54F7" w:rsidP="00937F92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A.4.1. Razvija sliku o sebi.</w:t>
            </w:r>
          </w:p>
          <w:p w14:paraId="26E18D7F" w14:textId="77777777" w:rsidR="00BB54F7" w:rsidRPr="00FC528E" w:rsidRDefault="00BB54F7" w:rsidP="00937F92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A.4.2. Upravlja svojim emocijama i ponašanjem.</w:t>
            </w:r>
          </w:p>
          <w:p w14:paraId="35FE1774" w14:textId="77777777" w:rsidR="00BB54F7" w:rsidRPr="00FC528E" w:rsidRDefault="00BB54F7" w:rsidP="00937F92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A.4.3. Razvija osobne potencijale</w:t>
            </w:r>
          </w:p>
          <w:p w14:paraId="6FD6A091" w14:textId="77777777" w:rsidR="00BB54F7" w:rsidRPr="00FC528E" w:rsidRDefault="00BB54F7" w:rsidP="00937F92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 xml:space="preserve">zdr B.4.1.A Odabire primjerene odnose i komunikaciju. </w:t>
            </w:r>
          </w:p>
          <w:p w14:paraId="17DADC4E" w14:textId="77777777" w:rsidR="00BB54F7" w:rsidRPr="00FC528E" w:rsidRDefault="00BB54F7" w:rsidP="00937F92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 xml:space="preserve">zdr B.4.1.B Razvija tolerantan odnos prema drugima. </w:t>
            </w:r>
          </w:p>
          <w:p w14:paraId="4242591A" w14:textId="77777777" w:rsidR="00BB54F7" w:rsidRPr="00FC528E" w:rsidRDefault="00BB54F7" w:rsidP="00937F92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lastRenderedPageBreak/>
              <w:t>zdr B.4.2.A Procjenjuje situacije koje mogu izazvati stres i odabire primjerene načine oslobađanja od stresa.</w:t>
            </w:r>
          </w:p>
          <w:p w14:paraId="06612034" w14:textId="77777777" w:rsidR="00BB54F7" w:rsidRPr="00FC528E" w:rsidRDefault="00BB54F7" w:rsidP="00937F92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  <w:p w14:paraId="571D11A1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44BEB591" w14:textId="77777777" w:rsidTr="35608AEC">
        <w:trPr>
          <w:trHeight w:val="68"/>
        </w:trPr>
        <w:tc>
          <w:tcPr>
            <w:tcW w:w="1366" w:type="dxa"/>
            <w:vMerge/>
          </w:tcPr>
          <w:p w14:paraId="7E7C7943" w14:textId="77777777" w:rsidR="00BB54F7" w:rsidRPr="006E39C7" w:rsidRDefault="00BB54F7" w:rsidP="00937F9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79" w:type="dxa"/>
          </w:tcPr>
          <w:p w14:paraId="084500F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33.</w:t>
            </w:r>
          </w:p>
          <w:p w14:paraId="5A42E6DC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539F6BAC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98F3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Ljetni praznici- putovanja</w:t>
            </w:r>
            <w:r w:rsidRPr="0095788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</w:tc>
        <w:tc>
          <w:tcPr>
            <w:tcW w:w="2998" w:type="dxa"/>
            <w:vMerge/>
          </w:tcPr>
          <w:p w14:paraId="66E2789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193942A7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65A1E834" w14:textId="77777777" w:rsidTr="35608AEC">
        <w:trPr>
          <w:trHeight w:val="68"/>
        </w:trPr>
        <w:tc>
          <w:tcPr>
            <w:tcW w:w="1366" w:type="dxa"/>
            <w:vMerge/>
          </w:tcPr>
          <w:p w14:paraId="63485EA7" w14:textId="77777777" w:rsidR="00BB54F7" w:rsidRPr="006E39C7" w:rsidRDefault="00BB54F7" w:rsidP="00937F9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79" w:type="dxa"/>
          </w:tcPr>
          <w:p w14:paraId="6A642AD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34.</w:t>
            </w:r>
          </w:p>
          <w:p w14:paraId="1FCC9C2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  <w:p w14:paraId="07903FE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43F0DE7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F2CC" w14:textId="77777777" w:rsidR="00BB54F7" w:rsidRPr="00704657" w:rsidRDefault="00BB54F7" w:rsidP="00937F92">
            <w:pPr>
              <w:rPr>
                <w:rFonts w:ascii="Arial" w:hAnsi="Arial" w:cs="Arial"/>
                <w:lang w:val="de-DE"/>
              </w:rPr>
            </w:pPr>
            <w:r w:rsidRPr="00704657">
              <w:rPr>
                <w:rFonts w:ascii="Arial" w:hAnsi="Arial" w:cs="Arial"/>
                <w:lang w:val="de-DE"/>
              </w:rPr>
              <w:t>Ljetni praznici</w:t>
            </w:r>
          </w:p>
          <w:p w14:paraId="68D634FA" w14:textId="77777777" w:rsidR="00BB54F7" w:rsidRPr="006E39C7" w:rsidRDefault="00BB54F7" w:rsidP="00937F9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14:paraId="7CBB55D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39D96FC7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32C3C959" w14:textId="77777777" w:rsidTr="35608AEC">
        <w:trPr>
          <w:trHeight w:val="184"/>
        </w:trPr>
        <w:tc>
          <w:tcPr>
            <w:tcW w:w="1366" w:type="dxa"/>
            <w:vMerge w:val="restart"/>
          </w:tcPr>
          <w:p w14:paraId="0F55F49A" w14:textId="77777777" w:rsidR="00BB54F7" w:rsidRPr="006E39C7" w:rsidRDefault="00BB54F7" w:rsidP="00937F92">
            <w:pPr>
              <w:rPr>
                <w:rFonts w:ascii="Arial" w:hAnsi="Arial" w:cs="Arial"/>
                <w:color w:val="FF0000"/>
              </w:rPr>
            </w:pPr>
            <w:r w:rsidRPr="006E39C7">
              <w:rPr>
                <w:rFonts w:ascii="Arial" w:hAnsi="Arial" w:cs="Arial"/>
              </w:rPr>
              <w:t>LIPANJ</w:t>
            </w:r>
          </w:p>
        </w:tc>
        <w:tc>
          <w:tcPr>
            <w:tcW w:w="779" w:type="dxa"/>
          </w:tcPr>
          <w:p w14:paraId="6F956606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35.</w:t>
            </w:r>
          </w:p>
          <w:p w14:paraId="5177E938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003AD8B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E5D9" w14:textId="77777777" w:rsidR="00BB54F7" w:rsidRPr="008D13E5" w:rsidRDefault="00BB54F7" w:rsidP="00937F92">
            <w:pPr>
              <w:rPr>
                <w:rFonts w:ascii="Arial" w:hAnsi="Arial" w:cs="Arial"/>
                <w:bCs/>
              </w:rPr>
            </w:pPr>
            <w:r w:rsidRPr="008D13E5">
              <w:rPr>
                <w:rFonts w:ascii="Arial" w:hAnsi="Arial" w:cs="Arial"/>
                <w:bCs/>
              </w:rPr>
              <w:t>Vrijeme</w:t>
            </w:r>
          </w:p>
          <w:p w14:paraId="1A59B716" w14:textId="77777777" w:rsidR="00BB54F7" w:rsidRDefault="00BB54F7" w:rsidP="00937F92">
            <w:pPr>
              <w:rPr>
                <w:rFonts w:ascii="Arial" w:hAnsi="Arial" w:cs="Arial"/>
                <w:bCs/>
              </w:rPr>
            </w:pPr>
          </w:p>
          <w:p w14:paraId="7ED19597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vMerge/>
          </w:tcPr>
          <w:p w14:paraId="4964B073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36D20983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7F39B54E" w14:textId="77777777" w:rsidTr="35608AEC">
        <w:trPr>
          <w:trHeight w:val="183"/>
        </w:trPr>
        <w:tc>
          <w:tcPr>
            <w:tcW w:w="1366" w:type="dxa"/>
            <w:vMerge/>
          </w:tcPr>
          <w:p w14:paraId="1C101E3F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3165123B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36.</w:t>
            </w:r>
          </w:p>
          <w:p w14:paraId="0D7935E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14:paraId="7E14C76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14:paraId="7E32FCB4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 xml:space="preserve">Ponavljanje </w:t>
            </w:r>
            <w:r w:rsidRPr="006E39C7">
              <w:rPr>
                <w:rFonts w:ascii="Arial" w:hAnsi="Arial" w:cs="Arial"/>
                <w:bCs/>
              </w:rPr>
              <w:t>ostvarenosti odgojno-obrazovnih ishoda 1. razreda</w:t>
            </w:r>
          </w:p>
        </w:tc>
        <w:tc>
          <w:tcPr>
            <w:tcW w:w="2998" w:type="dxa"/>
            <w:vMerge/>
          </w:tcPr>
          <w:p w14:paraId="0515857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14:paraId="25AD2A3A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  <w:tr w:rsidR="00BB54F7" w:rsidRPr="006E39C7" w14:paraId="2B1318AC" w14:textId="77777777" w:rsidTr="35608AEC">
        <w:trPr>
          <w:trHeight w:val="183"/>
        </w:trPr>
        <w:tc>
          <w:tcPr>
            <w:tcW w:w="1366" w:type="dxa"/>
            <w:vMerge/>
          </w:tcPr>
          <w:p w14:paraId="63ED610D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24B12955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37.</w:t>
            </w:r>
          </w:p>
          <w:p w14:paraId="3B8B7427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6FF3C093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14:paraId="752FC162" w14:textId="77777777" w:rsidR="00BB54F7" w:rsidRPr="006E39C7" w:rsidRDefault="00BB54F7" w:rsidP="00937F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Zaključivanje ocjena</w:t>
            </w:r>
          </w:p>
        </w:tc>
        <w:tc>
          <w:tcPr>
            <w:tcW w:w="2998" w:type="dxa"/>
            <w:vMerge/>
          </w:tcPr>
          <w:p w14:paraId="441AC1B7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14:paraId="51865FB9" w14:textId="77777777" w:rsidR="00BB54F7" w:rsidRPr="006E39C7" w:rsidRDefault="00BB54F7" w:rsidP="00937F92">
            <w:pPr>
              <w:rPr>
                <w:rFonts w:ascii="Arial" w:hAnsi="Arial" w:cs="Arial"/>
              </w:rPr>
            </w:pPr>
          </w:p>
        </w:tc>
      </w:tr>
    </w:tbl>
    <w:p w14:paraId="294569D4" w14:textId="77777777" w:rsidR="00BB54F7" w:rsidRDefault="00BB54F7" w:rsidP="00C606F0">
      <w:pPr>
        <w:rPr>
          <w:rFonts w:cstheme="minorHAnsi"/>
        </w:rPr>
      </w:pPr>
    </w:p>
    <w:p w14:paraId="12A86A9A" w14:textId="77777777" w:rsidR="00BB54F7" w:rsidRDefault="00BB54F7" w:rsidP="00C606F0">
      <w:pPr>
        <w:rPr>
          <w:rFonts w:cstheme="minorHAnsi"/>
        </w:rPr>
      </w:pPr>
    </w:p>
    <w:p w14:paraId="7A36F491" w14:textId="66F9A7D4" w:rsidR="00C606F0" w:rsidRPr="003C23C4" w:rsidRDefault="00C606F0" w:rsidP="00C606F0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14:paraId="29515643" w14:textId="77777777" w:rsidR="00C606F0" w:rsidRPr="003C23C4" w:rsidRDefault="00C606F0" w:rsidP="00C606F0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14:paraId="30671E49" w14:textId="77777777" w:rsidR="00C606F0" w:rsidRDefault="00C606F0" w:rsidP="00C606F0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14:paraId="7F01971B" w14:textId="77777777" w:rsidR="00234851" w:rsidRDefault="00234851" w:rsidP="00C606F0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7D79B" w14:textId="77777777" w:rsidR="00FB26A8" w:rsidRDefault="00FB26A8" w:rsidP="00B402A5">
      <w:pPr>
        <w:spacing w:after="0" w:line="240" w:lineRule="auto"/>
      </w:pPr>
      <w:r>
        <w:separator/>
      </w:r>
    </w:p>
  </w:endnote>
  <w:endnote w:type="continuationSeparator" w:id="0">
    <w:p w14:paraId="767F3404" w14:textId="77777777" w:rsidR="00FB26A8" w:rsidRDefault="00FB26A8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DEEC1" w14:textId="77777777" w:rsidR="00FB26A8" w:rsidRDefault="00FB26A8" w:rsidP="00B402A5">
      <w:pPr>
        <w:spacing w:after="0" w:line="240" w:lineRule="auto"/>
      </w:pPr>
      <w:r>
        <w:separator/>
      </w:r>
    </w:p>
  </w:footnote>
  <w:footnote w:type="continuationSeparator" w:id="0">
    <w:p w14:paraId="0A0ADCC1" w14:textId="77777777" w:rsidR="00FB26A8" w:rsidRDefault="00FB26A8" w:rsidP="00B4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04289"/>
    <w:rsid w:val="00060BD5"/>
    <w:rsid w:val="0015013C"/>
    <w:rsid w:val="00171CED"/>
    <w:rsid w:val="001811F5"/>
    <w:rsid w:val="00185275"/>
    <w:rsid w:val="00186462"/>
    <w:rsid w:val="001A44AB"/>
    <w:rsid w:val="001B7EF5"/>
    <w:rsid w:val="0023191C"/>
    <w:rsid w:val="00234851"/>
    <w:rsid w:val="00257C26"/>
    <w:rsid w:val="002724B0"/>
    <w:rsid w:val="00305031"/>
    <w:rsid w:val="00313F87"/>
    <w:rsid w:val="00385AAB"/>
    <w:rsid w:val="003D3FAB"/>
    <w:rsid w:val="0042728E"/>
    <w:rsid w:val="00434C7E"/>
    <w:rsid w:val="00443DCC"/>
    <w:rsid w:val="004B06D7"/>
    <w:rsid w:val="00511A8F"/>
    <w:rsid w:val="005125AF"/>
    <w:rsid w:val="00565E95"/>
    <w:rsid w:val="005A31CD"/>
    <w:rsid w:val="005C351B"/>
    <w:rsid w:val="005C55C7"/>
    <w:rsid w:val="005D0CAE"/>
    <w:rsid w:val="00621A4C"/>
    <w:rsid w:val="006C3F0C"/>
    <w:rsid w:val="006E39C7"/>
    <w:rsid w:val="00700F15"/>
    <w:rsid w:val="007357E5"/>
    <w:rsid w:val="00797401"/>
    <w:rsid w:val="007F6994"/>
    <w:rsid w:val="008004AD"/>
    <w:rsid w:val="0082373B"/>
    <w:rsid w:val="0085376E"/>
    <w:rsid w:val="008D35E9"/>
    <w:rsid w:val="008D4E20"/>
    <w:rsid w:val="008E25EC"/>
    <w:rsid w:val="00962821"/>
    <w:rsid w:val="0097084C"/>
    <w:rsid w:val="00971F60"/>
    <w:rsid w:val="00973549"/>
    <w:rsid w:val="009961E1"/>
    <w:rsid w:val="009A093E"/>
    <w:rsid w:val="009C5234"/>
    <w:rsid w:val="009D3464"/>
    <w:rsid w:val="009E2BD1"/>
    <w:rsid w:val="009F61E3"/>
    <w:rsid w:val="009F7955"/>
    <w:rsid w:val="009F7F49"/>
    <w:rsid w:val="00A51EE4"/>
    <w:rsid w:val="00A7586D"/>
    <w:rsid w:val="00A775E0"/>
    <w:rsid w:val="00A93425"/>
    <w:rsid w:val="00AF44F0"/>
    <w:rsid w:val="00B24004"/>
    <w:rsid w:val="00B402A5"/>
    <w:rsid w:val="00B74179"/>
    <w:rsid w:val="00B87E43"/>
    <w:rsid w:val="00BB54F7"/>
    <w:rsid w:val="00BB5B32"/>
    <w:rsid w:val="00BC2099"/>
    <w:rsid w:val="00BC3C7C"/>
    <w:rsid w:val="00BC5CDB"/>
    <w:rsid w:val="00BD55E0"/>
    <w:rsid w:val="00BE40A2"/>
    <w:rsid w:val="00BF0210"/>
    <w:rsid w:val="00BF4280"/>
    <w:rsid w:val="00C270CB"/>
    <w:rsid w:val="00C606F0"/>
    <w:rsid w:val="00C61C4C"/>
    <w:rsid w:val="00CC3290"/>
    <w:rsid w:val="00CE14BF"/>
    <w:rsid w:val="00CE4DDE"/>
    <w:rsid w:val="00D14025"/>
    <w:rsid w:val="00D21DD2"/>
    <w:rsid w:val="00DB2E87"/>
    <w:rsid w:val="00DC4B53"/>
    <w:rsid w:val="00E138B9"/>
    <w:rsid w:val="00E30709"/>
    <w:rsid w:val="00E96C12"/>
    <w:rsid w:val="00EA3C5F"/>
    <w:rsid w:val="00EB2DD8"/>
    <w:rsid w:val="00ED6111"/>
    <w:rsid w:val="00F658D8"/>
    <w:rsid w:val="00FB13AC"/>
    <w:rsid w:val="00FB26A8"/>
    <w:rsid w:val="00FC2AE8"/>
    <w:rsid w:val="00FC528E"/>
    <w:rsid w:val="06F3C34A"/>
    <w:rsid w:val="1EFCA646"/>
    <w:rsid w:val="23835FA7"/>
    <w:rsid w:val="35608AEC"/>
    <w:rsid w:val="3A96E0B8"/>
    <w:rsid w:val="3E1B004D"/>
    <w:rsid w:val="4274A89B"/>
    <w:rsid w:val="49B9C067"/>
    <w:rsid w:val="49C67BA5"/>
    <w:rsid w:val="4BF26F3E"/>
    <w:rsid w:val="66B0C0FA"/>
    <w:rsid w:val="6881A5F4"/>
    <w:rsid w:val="773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B27E"/>
  <w15:chartTrackingRefBased/>
  <w15:docId w15:val="{BA894E01-1EB0-4793-A3DC-440B40E4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53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443DCC"/>
  </w:style>
  <w:style w:type="character" w:customStyle="1" w:styleId="normaltextrun">
    <w:name w:val="normaltextrun"/>
    <w:basedOn w:val="DefaultParagraphFont"/>
    <w:rsid w:val="00443DCC"/>
  </w:style>
  <w:style w:type="paragraph" w:styleId="Header">
    <w:name w:val="header"/>
    <w:basedOn w:val="Normal"/>
    <w:link w:val="Header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2A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2A5"/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E93C4-D6D8-4A93-80E9-5EB8DCE26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79C2C-39FF-44F2-AC4B-DAC38ED66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A6B25-F215-4F1C-A011-C65D96660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Karolina Štraus Kunek</cp:lastModifiedBy>
  <cp:revision>2</cp:revision>
  <dcterms:created xsi:type="dcterms:W3CDTF">2021-09-20T07:52:00Z</dcterms:created>
  <dcterms:modified xsi:type="dcterms:W3CDTF">2021-09-20T07:52:00Z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